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00" w:rsidRDefault="0090350E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附件</w:t>
      </w:r>
      <w:r>
        <w:rPr>
          <w:rFonts w:ascii="仿宋" w:eastAsia="仿宋" w:hAnsi="仿宋" w:hint="eastAsia"/>
          <w:kern w:val="0"/>
          <w:szCs w:val="32"/>
        </w:rPr>
        <w:t>2</w:t>
      </w: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四川省教师资格申请人员体格检查表</w:t>
      </w:r>
    </w:p>
    <w:p w:rsidR="00BF4300" w:rsidRDefault="00BF4300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BF4300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BF4300" w:rsidRDefault="00BF4300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BF4300" w:rsidRDefault="00BF4300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F4300" w:rsidRDefault="0090350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BF4300" w:rsidRDefault="0090350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:rsidR="00BF4300" w:rsidRDefault="00BF4300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:rsidR="00BF4300" w:rsidRDefault="00BF4300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F4300" w:rsidRDefault="0090350E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（相片）</w:t>
            </w:r>
          </w:p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近期</w:t>
            </w:r>
            <w:r>
              <w:rPr>
                <w:rFonts w:ascii="仿宋_GB2312" w:hint="eastAsia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寸免冠彩照</w:t>
            </w:r>
          </w:p>
        </w:tc>
      </w:tr>
      <w:tr w:rsidR="00BF4300">
        <w:trPr>
          <w:cantSplit/>
          <w:trHeight w:val="416"/>
        </w:trPr>
        <w:tc>
          <w:tcPr>
            <w:tcW w:w="1188" w:type="dxa"/>
            <w:vAlign w:val="center"/>
          </w:tcPr>
          <w:p w:rsidR="00BF4300" w:rsidRDefault="0090350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BF4300" w:rsidRDefault="0090350E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:rsidR="00BF4300" w:rsidRDefault="00BF430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BF4300" w:rsidRDefault="0090350E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BF4300" w:rsidRDefault="00BF430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BF4300" w:rsidRDefault="0090350E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:rsidR="00BF4300" w:rsidRDefault="00BF4300"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F4300" w:rsidRDefault="00BF4300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:rsidR="00BF4300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</w:tcPr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籍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 w:rsidR="00BF4300" w:rsidRDefault="0090350E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现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住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</w:tcPr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 w:rsidR="00BF4300">
        <w:trPr>
          <w:cantSplit/>
          <w:trHeight w:val="8010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:rsidR="00BF4300" w:rsidRDefault="0090350E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  <w:u w:val="single"/>
              </w:rPr>
              <w:t>过去病史</w:t>
            </w:r>
            <w:r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BF4300" w:rsidRDefault="0090350E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你是否患过下列疾病：患过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∨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没有患过×</w:t>
            </w:r>
          </w:p>
          <w:p w:rsidR="00BF4300" w:rsidRDefault="0090350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1.1</w:t>
            </w:r>
            <w:r>
              <w:rPr>
                <w:rFonts w:ascii="仿宋_GB2312" w:hint="eastAsia"/>
                <w:sz w:val="28"/>
                <w:szCs w:val="28"/>
              </w:rPr>
              <w:t>肝炎、肺结核、其他传染病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1.2</w:t>
            </w:r>
            <w:r>
              <w:rPr>
                <w:rFonts w:ascii="仿宋_GB2312" w:hint="eastAsia"/>
                <w:sz w:val="28"/>
                <w:szCs w:val="28"/>
              </w:rPr>
              <w:t>精神神经疾病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BF4300" w:rsidRDefault="0090350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1.3</w:t>
            </w:r>
            <w:r>
              <w:rPr>
                <w:rFonts w:ascii="仿宋_GB2312" w:hint="eastAsia"/>
                <w:sz w:val="28"/>
                <w:szCs w:val="28"/>
              </w:rPr>
              <w:t>心脏血管疾病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1.4</w:t>
            </w:r>
            <w:r>
              <w:rPr>
                <w:rFonts w:ascii="仿宋_GB2312" w:hint="eastAsia"/>
                <w:sz w:val="28"/>
                <w:szCs w:val="28"/>
              </w:rPr>
              <w:t>消化系统疾病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  <w:p w:rsidR="00BF4300" w:rsidRDefault="0090350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1.5</w:t>
            </w:r>
            <w:r>
              <w:rPr>
                <w:rFonts w:ascii="仿宋_GB2312" w:hint="eastAsia"/>
                <w:sz w:val="28"/>
                <w:szCs w:val="28"/>
              </w:rPr>
              <w:t>肾炎、其他泌尿系统疾病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1.6</w:t>
            </w:r>
            <w:r>
              <w:rPr>
                <w:rFonts w:ascii="仿宋_GB2312" w:hint="eastAsia"/>
                <w:sz w:val="28"/>
                <w:szCs w:val="28"/>
              </w:rPr>
              <w:t>贫血及血液系统疾病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BF4300" w:rsidRDefault="0090350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1.7</w:t>
            </w:r>
            <w:r>
              <w:rPr>
                <w:rFonts w:ascii="仿宋_GB2312" w:hint="eastAsia"/>
                <w:sz w:val="28"/>
                <w:szCs w:val="28"/>
              </w:rPr>
              <w:t>糖尿病及内分泌疾病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hint="eastAsia"/>
                <w:sz w:val="28"/>
                <w:szCs w:val="28"/>
              </w:rPr>
              <w:t>1.8</w:t>
            </w:r>
            <w:r>
              <w:rPr>
                <w:rFonts w:ascii="仿宋_GB2312" w:hint="eastAsia"/>
                <w:sz w:val="28"/>
                <w:szCs w:val="28"/>
              </w:rPr>
              <w:t>恶性肿瘤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BF4300" w:rsidRDefault="0090350E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1.9</w:t>
            </w:r>
            <w:r>
              <w:rPr>
                <w:rFonts w:ascii="仿宋_GB2312" w:hint="eastAsia"/>
                <w:sz w:val="28"/>
                <w:szCs w:val="28"/>
              </w:rPr>
              <w:t>其他慢性病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□</w:t>
            </w:r>
          </w:p>
          <w:p w:rsidR="00BF4300" w:rsidRDefault="0090350E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请详细写出所患疾病的病名及目前情况</w:t>
            </w: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90350E">
            <w:pPr>
              <w:snapToGrid w:val="0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3.</w:t>
            </w:r>
            <w:r>
              <w:rPr>
                <w:rFonts w:ascii="仿宋_GB2312" w:hint="eastAsia"/>
                <w:sz w:val="28"/>
                <w:szCs w:val="28"/>
              </w:rPr>
              <w:t>你是否有口吃、听力或其他生理上的缺陷？</w:t>
            </w: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BF4300" w:rsidRDefault="0090350E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我特此申明保证：以上我所填写的内容正确无误。</w:t>
            </w:r>
          </w:p>
          <w:p w:rsidR="00BF4300" w:rsidRDefault="0090350E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</w:p>
          <w:p w:rsidR="00BF4300" w:rsidRDefault="00BF4300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BF4300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BF4300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BF4300" w:rsidRDefault="0090350E">
            <w:pPr>
              <w:snapToGrid w:val="0"/>
              <w:ind w:firstLineChars="2150" w:firstLine="602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申请人签名：</w:t>
            </w:r>
          </w:p>
          <w:p w:rsidR="00BF4300" w:rsidRDefault="0090350E">
            <w:pPr>
              <w:snapToGrid w:val="0"/>
              <w:ind w:firstLineChars="2200" w:firstLine="61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</w:p>
          <w:p w:rsidR="00BF4300" w:rsidRDefault="00BF4300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:rsidR="00BF4300" w:rsidRDefault="0090350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1.</w:t>
      </w:r>
      <w:r>
        <w:rPr>
          <w:rFonts w:ascii="仿宋_GB2312" w:hint="eastAsia"/>
          <w:sz w:val="28"/>
          <w:szCs w:val="28"/>
        </w:rPr>
        <w:t>以上内容由受检者如实填写。</w:t>
      </w:r>
    </w:p>
    <w:p w:rsidR="00BF4300" w:rsidRDefault="0090350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2.</w:t>
      </w:r>
      <w:r>
        <w:rPr>
          <w:rFonts w:ascii="仿宋_GB2312" w:hint="eastAsia"/>
          <w:sz w:val="28"/>
          <w:szCs w:val="28"/>
        </w:rPr>
        <w:t>填表请用蓝或黑色钢笔，字迹清楚。</w:t>
      </w:r>
    </w:p>
    <w:p w:rsidR="00BF4300" w:rsidRDefault="0090350E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3.</w:t>
      </w:r>
      <w:r>
        <w:rPr>
          <w:rFonts w:ascii="仿宋_GB2312" w:hint="eastAsia"/>
          <w:sz w:val="28"/>
          <w:szCs w:val="28"/>
        </w:rPr>
        <w:t>过去病史请写明日期、病名、诊断医院或附原疾病证明复印件。</w:t>
      </w:r>
    </w:p>
    <w:p w:rsidR="00330FFF" w:rsidRDefault="00330FFF">
      <w:pPr>
        <w:snapToGrid w:val="0"/>
        <w:textAlignment w:val="baseline"/>
        <w:rPr>
          <w:rFonts w:ascii="仿宋_GB2312" w:hAnsi="黑体" w:hint="eastAsia"/>
          <w:b/>
          <w:bCs/>
          <w:sz w:val="28"/>
          <w:szCs w:val="28"/>
        </w:rPr>
      </w:pPr>
    </w:p>
    <w:p w:rsidR="00330FFF" w:rsidRDefault="00330FFF">
      <w:pPr>
        <w:snapToGrid w:val="0"/>
        <w:textAlignment w:val="baseline"/>
        <w:rPr>
          <w:rFonts w:ascii="仿宋_GB2312" w:hAnsi="黑体" w:hint="eastAsia"/>
          <w:b/>
          <w:bCs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hAnsi="黑体" w:hint="eastAsia"/>
          <w:b/>
          <w:bCs/>
          <w:sz w:val="28"/>
          <w:szCs w:val="28"/>
        </w:rPr>
        <w:lastRenderedPageBreak/>
        <w:t>查体部分：</w:t>
      </w: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一、内科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血压：</w:t>
      </w:r>
      <w:r>
        <w:rPr>
          <w:rFonts w:ascii="仿宋_GB2312" w:hint="eastAsia"/>
          <w:sz w:val="28"/>
          <w:szCs w:val="28"/>
        </w:rPr>
        <w:t xml:space="preserve">    mmHg       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>心率：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次</w:t>
      </w:r>
      <w:r>
        <w:rPr>
          <w:rFonts w:ascii="仿宋_GB2312" w:hint="eastAsia"/>
          <w:sz w:val="28"/>
          <w:szCs w:val="28"/>
        </w:rPr>
        <w:t>/</w:t>
      </w:r>
      <w:r>
        <w:rPr>
          <w:rFonts w:ascii="仿宋_GB2312" w:hint="eastAsia"/>
          <w:sz w:val="28"/>
          <w:szCs w:val="28"/>
        </w:rPr>
        <w:t>分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营养状况：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心脏及血管：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呼吸系统：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腹部器官：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神经及精神：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其它：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lVBB1gAAAAkBAAAPAAAAAAAAAAEAIAAAACIAAABkcnMv&#10;ZG93bnJldi54bWxQSwECFAAUAAAACACHTuJA0qm3bM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>医师签名：</w:t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二、外科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身高：</w:t>
      </w:r>
      <w:r>
        <w:rPr>
          <w:rFonts w:ascii="仿宋_GB2312" w:hint="eastAsia"/>
          <w:sz w:val="28"/>
          <w:szCs w:val="28"/>
        </w:rPr>
        <w:t xml:space="preserve">     Cm          </w:t>
      </w:r>
      <w:r>
        <w:rPr>
          <w:rFonts w:ascii="仿宋_GB2312" w:hint="eastAsia"/>
          <w:sz w:val="28"/>
          <w:szCs w:val="28"/>
        </w:rPr>
        <w:t>体重：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Kg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浅表淋巴：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脊柱：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四肢：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关节：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平趾足：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皮肤：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颈部：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外生殖器：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其他：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</w:t>
      </w:r>
      <w:r>
        <w:rPr>
          <w:rFonts w:ascii="仿宋_GB2312" w:hint="eastAsia"/>
          <w:sz w:val="28"/>
          <w:szCs w:val="28"/>
        </w:rPr>
        <w:t>医师签名：</w:t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三、五官科：</w:t>
      </w: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1</w:t>
      </w:r>
      <w:r>
        <w:rPr>
          <w:rFonts w:ascii="仿宋_GB2312" w:hint="eastAsia"/>
          <w:b/>
          <w:bCs/>
          <w:sz w:val="28"/>
          <w:szCs w:val="28"/>
        </w:rPr>
        <w:t>、眼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裸眼视力：右</w:t>
      </w:r>
      <w:r>
        <w:rPr>
          <w:rFonts w:ascii="仿宋_GB2312" w:hint="eastAsia"/>
          <w:sz w:val="28"/>
          <w:szCs w:val="28"/>
        </w:rPr>
        <w:t xml:space="preserve">        </w:t>
      </w:r>
      <w:r>
        <w:rPr>
          <w:rFonts w:ascii="仿宋_GB2312" w:hint="eastAsia"/>
          <w:sz w:val="28"/>
          <w:szCs w:val="28"/>
        </w:rPr>
        <w:t>左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矫正视力：右矫正度数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左矫正度数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色觉检查：彩色图案及编码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</w:t>
      </w:r>
      <w:r>
        <w:rPr>
          <w:rFonts w:ascii="仿宋_GB2312" w:hint="eastAsia"/>
          <w:sz w:val="28"/>
          <w:szCs w:val="28"/>
        </w:rPr>
        <w:t>单颜色识别：红、绿、紫、蓝、黄</w:t>
      </w: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2</w:t>
      </w:r>
      <w:r>
        <w:rPr>
          <w:rFonts w:ascii="仿宋_GB2312" w:hint="eastAsia"/>
          <w:b/>
          <w:bCs/>
          <w:sz w:val="28"/>
          <w:szCs w:val="28"/>
        </w:rPr>
        <w:t>、耳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听力：右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米</w:t>
      </w:r>
      <w:r>
        <w:rPr>
          <w:rFonts w:ascii="仿宋_GB2312" w:hint="eastAsia"/>
          <w:sz w:val="28"/>
          <w:szCs w:val="28"/>
        </w:rPr>
        <w:t xml:space="preserve">     </w:t>
      </w:r>
      <w:r>
        <w:rPr>
          <w:rFonts w:ascii="仿宋_GB2312" w:hint="eastAsia"/>
          <w:sz w:val="28"/>
          <w:szCs w:val="28"/>
        </w:rPr>
        <w:t>左</w:t>
      </w:r>
      <w:r>
        <w:rPr>
          <w:rFonts w:ascii="仿宋_GB2312"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>米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耳疾：</w:t>
      </w: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3</w:t>
      </w:r>
      <w:r>
        <w:rPr>
          <w:rFonts w:ascii="仿宋_GB2312" w:hint="eastAsia"/>
          <w:b/>
          <w:bCs/>
          <w:sz w:val="28"/>
          <w:szCs w:val="28"/>
        </w:rPr>
        <w:t>、鼻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嗅觉：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鼻及鼻窦疾病：</w:t>
      </w: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lastRenderedPageBreak/>
        <w:t>4</w:t>
      </w:r>
      <w:r>
        <w:rPr>
          <w:rFonts w:ascii="仿宋_GB2312" w:hint="eastAsia"/>
          <w:b/>
          <w:bCs/>
          <w:sz w:val="28"/>
          <w:szCs w:val="28"/>
        </w:rPr>
        <w:t>、其他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外貌异常：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>口吃：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四、化验检查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血常规小便常规：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血糖：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</w:t>
      </w:r>
      <w:r>
        <w:rPr>
          <w:rFonts w:ascii="仿宋_GB2312" w:hint="eastAsia"/>
          <w:sz w:val="28"/>
          <w:szCs w:val="28"/>
        </w:rPr>
        <w:t>总胆红素：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肝功：</w:t>
      </w:r>
      <w:r>
        <w:rPr>
          <w:rFonts w:ascii="仿宋_GB2312" w:hint="eastAsia"/>
          <w:sz w:val="28"/>
          <w:szCs w:val="28"/>
        </w:rPr>
        <w:t xml:space="preserve">ALT 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  AST 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总蛋白：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白蛋白：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肾功：</w:t>
      </w:r>
      <w:r>
        <w:rPr>
          <w:rFonts w:ascii="仿宋_GB2312" w:hint="eastAsia"/>
          <w:sz w:val="28"/>
          <w:szCs w:val="28"/>
        </w:rPr>
        <w:t xml:space="preserve">          </w:t>
      </w:r>
      <w:r>
        <w:rPr>
          <w:rFonts w:ascii="仿宋_GB2312" w:hint="eastAsia"/>
          <w:sz w:val="28"/>
          <w:szCs w:val="28"/>
        </w:rPr>
        <w:t>尿素氮肌肝：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</w:t>
      </w:r>
      <w:r>
        <w:rPr>
          <w:rFonts w:ascii="仿宋_GB2312" w:hint="eastAsia"/>
          <w:sz w:val="28"/>
          <w:szCs w:val="28"/>
        </w:rPr>
        <w:t>、心电图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>
        <w:rPr>
          <w:rFonts w:ascii="仿宋_GB2312" w:hint="eastAsia"/>
          <w:sz w:val="28"/>
          <w:szCs w:val="28"/>
        </w:rPr>
        <w:t>、</w:t>
      </w:r>
      <w:r>
        <w:rPr>
          <w:rFonts w:ascii="仿宋_GB2312" w:hint="eastAsia"/>
          <w:sz w:val="28"/>
          <w:szCs w:val="28"/>
        </w:rPr>
        <w:t>B</w:t>
      </w:r>
      <w:r>
        <w:rPr>
          <w:rFonts w:ascii="仿宋_GB2312" w:hint="eastAsia"/>
          <w:sz w:val="28"/>
          <w:szCs w:val="28"/>
        </w:rPr>
        <w:t>超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</w:t>
      </w:r>
      <w:r>
        <w:rPr>
          <w:rFonts w:ascii="仿宋_GB2312" w:hint="eastAsia"/>
          <w:sz w:val="28"/>
          <w:szCs w:val="28"/>
        </w:rPr>
        <w:t>、胸部</w:t>
      </w:r>
      <w:r>
        <w:rPr>
          <w:rFonts w:ascii="仿宋_GB2312" w:hint="eastAsia"/>
          <w:sz w:val="28"/>
          <w:szCs w:val="28"/>
        </w:rPr>
        <w:t>X</w:t>
      </w:r>
      <w:r>
        <w:rPr>
          <w:rFonts w:ascii="仿宋_GB2312" w:hint="eastAsia"/>
          <w:sz w:val="28"/>
          <w:szCs w:val="28"/>
        </w:rPr>
        <w:t>光片</w:t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</w:t>
      </w:r>
      <w:r>
        <w:rPr>
          <w:rFonts w:ascii="仿宋_GB2312" w:hint="eastAsia"/>
          <w:sz w:val="28"/>
          <w:szCs w:val="28"/>
        </w:rPr>
        <w:t>、其他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BF4300" w:rsidRDefault="00BF4300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体检结论：</w:t>
      </w:r>
    </w:p>
    <w:p w:rsidR="00BF4300" w:rsidRDefault="0090350E">
      <w:pPr>
        <w:snapToGrid w:val="0"/>
        <w:ind w:firstLineChars="2485" w:firstLine="6958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负责医师签名：</w:t>
      </w: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BF4300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体检医院意见：</w:t>
      </w:r>
    </w:p>
    <w:p w:rsidR="00BF4300" w:rsidRDefault="00BF4300">
      <w:pPr>
        <w:snapToGrid w:val="0"/>
        <w:ind w:firstLineChars="2400" w:firstLine="6720"/>
        <w:textAlignment w:val="baseline"/>
        <w:rPr>
          <w:rFonts w:ascii="仿宋_GB2312"/>
          <w:sz w:val="28"/>
          <w:szCs w:val="28"/>
        </w:rPr>
      </w:pPr>
    </w:p>
    <w:p w:rsidR="00BF4300" w:rsidRDefault="0090350E">
      <w:pPr>
        <w:snapToGrid w:val="0"/>
        <w:ind w:firstLineChars="2400" w:firstLine="672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体检医院盖章</w:t>
      </w:r>
    </w:p>
    <w:p w:rsidR="00BF4300" w:rsidRDefault="0090350E">
      <w:pPr>
        <w:snapToGrid w:val="0"/>
        <w:ind w:firstLineChars="2450" w:firstLine="68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年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日</w:t>
      </w:r>
    </w:p>
    <w:p w:rsidR="00BF4300" w:rsidRDefault="00BF4300">
      <w:pPr>
        <w:snapToGrid w:val="0"/>
        <w:spacing w:line="600" w:lineRule="exact"/>
        <w:ind w:right="2553"/>
        <w:textAlignment w:val="baseline"/>
      </w:pPr>
    </w:p>
    <w:p w:rsidR="00BF4300" w:rsidRDefault="00BF4300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sectPr w:rsidR="00BF4300">
      <w:footerReference w:type="even" r:id="rId9"/>
      <w:footerReference w:type="default" r:id="rId10"/>
      <w:pgSz w:w="11906" w:h="16838"/>
      <w:pgMar w:top="1440" w:right="1416" w:bottom="1440" w:left="1560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0E" w:rsidRDefault="0090350E">
      <w:r>
        <w:separator/>
      </w:r>
    </w:p>
  </w:endnote>
  <w:endnote w:type="continuationSeparator" w:id="0">
    <w:p w:rsidR="0090350E" w:rsidRDefault="009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00" w:rsidRDefault="0090350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BF4300" w:rsidRDefault="00BF43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00" w:rsidRDefault="0090350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330FFF">
      <w:rPr>
        <w:rStyle w:val="ad"/>
        <w:noProof/>
      </w:rPr>
      <w:t>3</w:t>
    </w:r>
    <w:r>
      <w:rPr>
        <w:rStyle w:val="ad"/>
      </w:rPr>
      <w:fldChar w:fldCharType="end"/>
    </w:r>
  </w:p>
  <w:p w:rsidR="00BF4300" w:rsidRDefault="00BF43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0E" w:rsidRDefault="0090350E">
      <w:r>
        <w:separator/>
      </w:r>
    </w:p>
  </w:footnote>
  <w:footnote w:type="continuationSeparator" w:id="0">
    <w:p w:rsidR="0090350E" w:rsidRDefault="0090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ODcyZTJlZWFiNjFhYmQzMTcxZWUwODQ0OGI0YmEifQ=="/>
  </w:docVars>
  <w:rsids>
    <w:rsidRoot w:val="00116A8B"/>
    <w:rsid w:val="00012DF9"/>
    <w:rsid w:val="00020BA3"/>
    <w:rsid w:val="00024FF1"/>
    <w:rsid w:val="00027FB5"/>
    <w:rsid w:val="00046B3D"/>
    <w:rsid w:val="00065AF3"/>
    <w:rsid w:val="00072AD5"/>
    <w:rsid w:val="00081FFC"/>
    <w:rsid w:val="00083263"/>
    <w:rsid w:val="000855E2"/>
    <w:rsid w:val="000A25F1"/>
    <w:rsid w:val="000A3F7D"/>
    <w:rsid w:val="000B2F8E"/>
    <w:rsid w:val="000B530A"/>
    <w:rsid w:val="000B544C"/>
    <w:rsid w:val="000B737E"/>
    <w:rsid w:val="000B7EB8"/>
    <w:rsid w:val="000C6944"/>
    <w:rsid w:val="000C76BB"/>
    <w:rsid w:val="000F0D9A"/>
    <w:rsid w:val="000F2E67"/>
    <w:rsid w:val="0010585E"/>
    <w:rsid w:val="00116A8B"/>
    <w:rsid w:val="0012792F"/>
    <w:rsid w:val="001354BD"/>
    <w:rsid w:val="0013657B"/>
    <w:rsid w:val="00143CAC"/>
    <w:rsid w:val="00144AC0"/>
    <w:rsid w:val="0015135C"/>
    <w:rsid w:val="001529BB"/>
    <w:rsid w:val="001611ED"/>
    <w:rsid w:val="00165683"/>
    <w:rsid w:val="00174945"/>
    <w:rsid w:val="00186862"/>
    <w:rsid w:val="00187B5A"/>
    <w:rsid w:val="001A1D7F"/>
    <w:rsid w:val="001A4903"/>
    <w:rsid w:val="001A4CE6"/>
    <w:rsid w:val="001B0F4F"/>
    <w:rsid w:val="001B33E4"/>
    <w:rsid w:val="001C60E2"/>
    <w:rsid w:val="001C7271"/>
    <w:rsid w:val="001D1648"/>
    <w:rsid w:val="001D2ED8"/>
    <w:rsid w:val="001F212C"/>
    <w:rsid w:val="00204272"/>
    <w:rsid w:val="00207777"/>
    <w:rsid w:val="002312A0"/>
    <w:rsid w:val="00232D1C"/>
    <w:rsid w:val="002551D6"/>
    <w:rsid w:val="002553B8"/>
    <w:rsid w:val="00256A42"/>
    <w:rsid w:val="00260FC3"/>
    <w:rsid w:val="00267722"/>
    <w:rsid w:val="002766FA"/>
    <w:rsid w:val="002770A5"/>
    <w:rsid w:val="002779B4"/>
    <w:rsid w:val="00277C89"/>
    <w:rsid w:val="002806E4"/>
    <w:rsid w:val="00282137"/>
    <w:rsid w:val="002A031F"/>
    <w:rsid w:val="002A30AA"/>
    <w:rsid w:val="002C2A48"/>
    <w:rsid w:val="002C3F79"/>
    <w:rsid w:val="002C466E"/>
    <w:rsid w:val="002D470D"/>
    <w:rsid w:val="002E0EBC"/>
    <w:rsid w:val="002E7BC9"/>
    <w:rsid w:val="002F2CCC"/>
    <w:rsid w:val="002F585B"/>
    <w:rsid w:val="002F7E26"/>
    <w:rsid w:val="00303CFF"/>
    <w:rsid w:val="003066B3"/>
    <w:rsid w:val="00306C5F"/>
    <w:rsid w:val="00320B88"/>
    <w:rsid w:val="00324945"/>
    <w:rsid w:val="003262F4"/>
    <w:rsid w:val="00326D30"/>
    <w:rsid w:val="00330FFF"/>
    <w:rsid w:val="003314A4"/>
    <w:rsid w:val="00335F4C"/>
    <w:rsid w:val="003538A6"/>
    <w:rsid w:val="00355223"/>
    <w:rsid w:val="00362A0B"/>
    <w:rsid w:val="00362B9A"/>
    <w:rsid w:val="00363CE5"/>
    <w:rsid w:val="003836A9"/>
    <w:rsid w:val="00384105"/>
    <w:rsid w:val="0039009C"/>
    <w:rsid w:val="0039139E"/>
    <w:rsid w:val="003951AE"/>
    <w:rsid w:val="00395DDC"/>
    <w:rsid w:val="0039611C"/>
    <w:rsid w:val="003A3CA2"/>
    <w:rsid w:val="003A48F8"/>
    <w:rsid w:val="003B0B90"/>
    <w:rsid w:val="003B70E8"/>
    <w:rsid w:val="003E1D2F"/>
    <w:rsid w:val="003F2C10"/>
    <w:rsid w:val="00402E6B"/>
    <w:rsid w:val="004146FD"/>
    <w:rsid w:val="004224B5"/>
    <w:rsid w:val="004232F8"/>
    <w:rsid w:val="004243B9"/>
    <w:rsid w:val="004270BA"/>
    <w:rsid w:val="00432B2B"/>
    <w:rsid w:val="00436B8D"/>
    <w:rsid w:val="0044480A"/>
    <w:rsid w:val="00452126"/>
    <w:rsid w:val="004565B6"/>
    <w:rsid w:val="0046201D"/>
    <w:rsid w:val="00466074"/>
    <w:rsid w:val="00467B5E"/>
    <w:rsid w:val="004811B0"/>
    <w:rsid w:val="004831D1"/>
    <w:rsid w:val="00486B93"/>
    <w:rsid w:val="00492380"/>
    <w:rsid w:val="004A7277"/>
    <w:rsid w:val="004B1986"/>
    <w:rsid w:val="004C03CE"/>
    <w:rsid w:val="004C0CF7"/>
    <w:rsid w:val="004C3F94"/>
    <w:rsid w:val="004D2597"/>
    <w:rsid w:val="004D4D49"/>
    <w:rsid w:val="004D69D4"/>
    <w:rsid w:val="004F1A63"/>
    <w:rsid w:val="004F533E"/>
    <w:rsid w:val="0050052C"/>
    <w:rsid w:val="0050546A"/>
    <w:rsid w:val="00507878"/>
    <w:rsid w:val="00514CAC"/>
    <w:rsid w:val="005240F6"/>
    <w:rsid w:val="00524F2C"/>
    <w:rsid w:val="00534796"/>
    <w:rsid w:val="00562A4D"/>
    <w:rsid w:val="005757BE"/>
    <w:rsid w:val="005770A6"/>
    <w:rsid w:val="00581398"/>
    <w:rsid w:val="00581D3B"/>
    <w:rsid w:val="005A5EB9"/>
    <w:rsid w:val="005A62A2"/>
    <w:rsid w:val="005B00AA"/>
    <w:rsid w:val="005B25F7"/>
    <w:rsid w:val="005C42FA"/>
    <w:rsid w:val="005E621B"/>
    <w:rsid w:val="005F5D62"/>
    <w:rsid w:val="005F6A2F"/>
    <w:rsid w:val="005F7235"/>
    <w:rsid w:val="005F780A"/>
    <w:rsid w:val="00600C72"/>
    <w:rsid w:val="006050EB"/>
    <w:rsid w:val="00605A71"/>
    <w:rsid w:val="00607725"/>
    <w:rsid w:val="00621768"/>
    <w:rsid w:val="006256E5"/>
    <w:rsid w:val="006342D3"/>
    <w:rsid w:val="0066128B"/>
    <w:rsid w:val="00671187"/>
    <w:rsid w:val="00676464"/>
    <w:rsid w:val="0068068D"/>
    <w:rsid w:val="00686112"/>
    <w:rsid w:val="006900EA"/>
    <w:rsid w:val="00695705"/>
    <w:rsid w:val="006A4E70"/>
    <w:rsid w:val="006A7CAD"/>
    <w:rsid w:val="006B1B6F"/>
    <w:rsid w:val="006B3B2F"/>
    <w:rsid w:val="006C1341"/>
    <w:rsid w:val="006C3C81"/>
    <w:rsid w:val="006C4884"/>
    <w:rsid w:val="006C7949"/>
    <w:rsid w:val="006D19B1"/>
    <w:rsid w:val="006D5ED2"/>
    <w:rsid w:val="006F0B9C"/>
    <w:rsid w:val="00701BFA"/>
    <w:rsid w:val="00710B92"/>
    <w:rsid w:val="007150E9"/>
    <w:rsid w:val="00715F63"/>
    <w:rsid w:val="0072108B"/>
    <w:rsid w:val="00721388"/>
    <w:rsid w:val="007244DE"/>
    <w:rsid w:val="00724857"/>
    <w:rsid w:val="00725338"/>
    <w:rsid w:val="007333C6"/>
    <w:rsid w:val="0073642A"/>
    <w:rsid w:val="00736BA5"/>
    <w:rsid w:val="007411DA"/>
    <w:rsid w:val="00741856"/>
    <w:rsid w:val="007437D1"/>
    <w:rsid w:val="00744F80"/>
    <w:rsid w:val="0074634A"/>
    <w:rsid w:val="007466EF"/>
    <w:rsid w:val="00752415"/>
    <w:rsid w:val="00754CEB"/>
    <w:rsid w:val="00767C80"/>
    <w:rsid w:val="00771694"/>
    <w:rsid w:val="0077282D"/>
    <w:rsid w:val="007A7282"/>
    <w:rsid w:val="007C0AFA"/>
    <w:rsid w:val="007C2F0C"/>
    <w:rsid w:val="007C3870"/>
    <w:rsid w:val="007D177C"/>
    <w:rsid w:val="007D2BF7"/>
    <w:rsid w:val="007D5A6D"/>
    <w:rsid w:val="007E189D"/>
    <w:rsid w:val="007E2CAC"/>
    <w:rsid w:val="007F2BB7"/>
    <w:rsid w:val="007F342B"/>
    <w:rsid w:val="008011F7"/>
    <w:rsid w:val="008044BA"/>
    <w:rsid w:val="008220F6"/>
    <w:rsid w:val="00826D6C"/>
    <w:rsid w:val="0084014B"/>
    <w:rsid w:val="008432AF"/>
    <w:rsid w:val="0084495F"/>
    <w:rsid w:val="00844DDB"/>
    <w:rsid w:val="00872552"/>
    <w:rsid w:val="00876953"/>
    <w:rsid w:val="00880CC0"/>
    <w:rsid w:val="00886876"/>
    <w:rsid w:val="00894519"/>
    <w:rsid w:val="008A0DC5"/>
    <w:rsid w:val="008A3EB2"/>
    <w:rsid w:val="008B1276"/>
    <w:rsid w:val="008B31CC"/>
    <w:rsid w:val="008B3993"/>
    <w:rsid w:val="008D20B9"/>
    <w:rsid w:val="00900A1D"/>
    <w:rsid w:val="009013F7"/>
    <w:rsid w:val="0090350E"/>
    <w:rsid w:val="00911516"/>
    <w:rsid w:val="00912F2C"/>
    <w:rsid w:val="00921E92"/>
    <w:rsid w:val="00922681"/>
    <w:rsid w:val="00923DF9"/>
    <w:rsid w:val="0094721A"/>
    <w:rsid w:val="00947840"/>
    <w:rsid w:val="00952361"/>
    <w:rsid w:val="00955B13"/>
    <w:rsid w:val="009621D9"/>
    <w:rsid w:val="0096269B"/>
    <w:rsid w:val="00965469"/>
    <w:rsid w:val="00980A50"/>
    <w:rsid w:val="00981447"/>
    <w:rsid w:val="00981AF8"/>
    <w:rsid w:val="00990AFA"/>
    <w:rsid w:val="009938AB"/>
    <w:rsid w:val="009948F5"/>
    <w:rsid w:val="009A00A5"/>
    <w:rsid w:val="009C2265"/>
    <w:rsid w:val="009C3A5D"/>
    <w:rsid w:val="009C5B04"/>
    <w:rsid w:val="009D33CF"/>
    <w:rsid w:val="009E47E8"/>
    <w:rsid w:val="009E4BF9"/>
    <w:rsid w:val="009E7E40"/>
    <w:rsid w:val="009F73DB"/>
    <w:rsid w:val="00A02C9B"/>
    <w:rsid w:val="00A1269B"/>
    <w:rsid w:val="00A127A1"/>
    <w:rsid w:val="00A272E6"/>
    <w:rsid w:val="00A55A66"/>
    <w:rsid w:val="00A560D4"/>
    <w:rsid w:val="00A56F30"/>
    <w:rsid w:val="00A6295A"/>
    <w:rsid w:val="00A631C3"/>
    <w:rsid w:val="00A67048"/>
    <w:rsid w:val="00A8498B"/>
    <w:rsid w:val="00A90751"/>
    <w:rsid w:val="00A91EFD"/>
    <w:rsid w:val="00A95227"/>
    <w:rsid w:val="00AA2E11"/>
    <w:rsid w:val="00AA3693"/>
    <w:rsid w:val="00AC2968"/>
    <w:rsid w:val="00AC2A72"/>
    <w:rsid w:val="00AD14B1"/>
    <w:rsid w:val="00AE6013"/>
    <w:rsid w:val="00AE66E8"/>
    <w:rsid w:val="00AF0DA8"/>
    <w:rsid w:val="00B02FE1"/>
    <w:rsid w:val="00B07E1B"/>
    <w:rsid w:val="00B14587"/>
    <w:rsid w:val="00B21CF1"/>
    <w:rsid w:val="00B32C7E"/>
    <w:rsid w:val="00B51B5F"/>
    <w:rsid w:val="00B62E6C"/>
    <w:rsid w:val="00B812D9"/>
    <w:rsid w:val="00B8214E"/>
    <w:rsid w:val="00B83BB2"/>
    <w:rsid w:val="00B93368"/>
    <w:rsid w:val="00B97B3D"/>
    <w:rsid w:val="00BA1861"/>
    <w:rsid w:val="00BA527A"/>
    <w:rsid w:val="00BB2CEA"/>
    <w:rsid w:val="00BB7C31"/>
    <w:rsid w:val="00BC083A"/>
    <w:rsid w:val="00BC6EA1"/>
    <w:rsid w:val="00BD7B10"/>
    <w:rsid w:val="00BD7E47"/>
    <w:rsid w:val="00BE1AE3"/>
    <w:rsid w:val="00BE45FF"/>
    <w:rsid w:val="00BE5DC3"/>
    <w:rsid w:val="00BF4300"/>
    <w:rsid w:val="00BF5064"/>
    <w:rsid w:val="00BF53FE"/>
    <w:rsid w:val="00C13D0C"/>
    <w:rsid w:val="00C16C23"/>
    <w:rsid w:val="00C16E32"/>
    <w:rsid w:val="00C17F88"/>
    <w:rsid w:val="00C23FB7"/>
    <w:rsid w:val="00C32C22"/>
    <w:rsid w:val="00C35ECB"/>
    <w:rsid w:val="00C47606"/>
    <w:rsid w:val="00C578BA"/>
    <w:rsid w:val="00C615AD"/>
    <w:rsid w:val="00C643BB"/>
    <w:rsid w:val="00C64CAB"/>
    <w:rsid w:val="00C64D12"/>
    <w:rsid w:val="00C67E16"/>
    <w:rsid w:val="00C713F0"/>
    <w:rsid w:val="00C71C71"/>
    <w:rsid w:val="00C71E06"/>
    <w:rsid w:val="00C7252B"/>
    <w:rsid w:val="00C7276D"/>
    <w:rsid w:val="00C72D2F"/>
    <w:rsid w:val="00C7743A"/>
    <w:rsid w:val="00C93875"/>
    <w:rsid w:val="00C96560"/>
    <w:rsid w:val="00CA0544"/>
    <w:rsid w:val="00CA64E7"/>
    <w:rsid w:val="00CA7EE4"/>
    <w:rsid w:val="00CD7290"/>
    <w:rsid w:val="00CE075B"/>
    <w:rsid w:val="00CE1E4D"/>
    <w:rsid w:val="00CE6358"/>
    <w:rsid w:val="00CE73F2"/>
    <w:rsid w:val="00CF6D8C"/>
    <w:rsid w:val="00CF7A35"/>
    <w:rsid w:val="00CF7CF5"/>
    <w:rsid w:val="00D10C55"/>
    <w:rsid w:val="00D26CE9"/>
    <w:rsid w:val="00D37D6D"/>
    <w:rsid w:val="00D4793C"/>
    <w:rsid w:val="00D574B2"/>
    <w:rsid w:val="00D57F9E"/>
    <w:rsid w:val="00D81C5A"/>
    <w:rsid w:val="00D93FE4"/>
    <w:rsid w:val="00DA07A6"/>
    <w:rsid w:val="00DA75EC"/>
    <w:rsid w:val="00DB4305"/>
    <w:rsid w:val="00DB7732"/>
    <w:rsid w:val="00DD4C32"/>
    <w:rsid w:val="00DD4D7B"/>
    <w:rsid w:val="00DD609E"/>
    <w:rsid w:val="00DE65B7"/>
    <w:rsid w:val="00DE6C8E"/>
    <w:rsid w:val="00DF02E0"/>
    <w:rsid w:val="00DF23C6"/>
    <w:rsid w:val="00DF7093"/>
    <w:rsid w:val="00E102B8"/>
    <w:rsid w:val="00E10BC5"/>
    <w:rsid w:val="00E11C36"/>
    <w:rsid w:val="00E214DC"/>
    <w:rsid w:val="00E404BE"/>
    <w:rsid w:val="00E43F6C"/>
    <w:rsid w:val="00E479DB"/>
    <w:rsid w:val="00E5407B"/>
    <w:rsid w:val="00E5416F"/>
    <w:rsid w:val="00E548B4"/>
    <w:rsid w:val="00E5764D"/>
    <w:rsid w:val="00E61F5C"/>
    <w:rsid w:val="00E72320"/>
    <w:rsid w:val="00E72456"/>
    <w:rsid w:val="00E72DF6"/>
    <w:rsid w:val="00E74FA9"/>
    <w:rsid w:val="00E94186"/>
    <w:rsid w:val="00EA4A24"/>
    <w:rsid w:val="00EB0E4F"/>
    <w:rsid w:val="00EB34F8"/>
    <w:rsid w:val="00EC41DD"/>
    <w:rsid w:val="00EC56D1"/>
    <w:rsid w:val="00ED1A4F"/>
    <w:rsid w:val="00ED76F9"/>
    <w:rsid w:val="00EE025C"/>
    <w:rsid w:val="00EE0400"/>
    <w:rsid w:val="00F02227"/>
    <w:rsid w:val="00F041F8"/>
    <w:rsid w:val="00F113D8"/>
    <w:rsid w:val="00F1271F"/>
    <w:rsid w:val="00F201FB"/>
    <w:rsid w:val="00F20F97"/>
    <w:rsid w:val="00F22A01"/>
    <w:rsid w:val="00F22C91"/>
    <w:rsid w:val="00F2364E"/>
    <w:rsid w:val="00F30BB7"/>
    <w:rsid w:val="00F32C8F"/>
    <w:rsid w:val="00F37DB5"/>
    <w:rsid w:val="00F43D20"/>
    <w:rsid w:val="00F52906"/>
    <w:rsid w:val="00F62D45"/>
    <w:rsid w:val="00F74ADF"/>
    <w:rsid w:val="00F775AF"/>
    <w:rsid w:val="00F94214"/>
    <w:rsid w:val="00F9545D"/>
    <w:rsid w:val="00F973C3"/>
    <w:rsid w:val="00F97827"/>
    <w:rsid w:val="00FA51C9"/>
    <w:rsid w:val="00FB0182"/>
    <w:rsid w:val="00FB0431"/>
    <w:rsid w:val="00FC04AF"/>
    <w:rsid w:val="00FC07B3"/>
    <w:rsid w:val="00FC6D76"/>
    <w:rsid w:val="00FD51AE"/>
    <w:rsid w:val="00FE015B"/>
    <w:rsid w:val="00FE5FB0"/>
    <w:rsid w:val="00FF180D"/>
    <w:rsid w:val="011D4722"/>
    <w:rsid w:val="01587D56"/>
    <w:rsid w:val="05727B5B"/>
    <w:rsid w:val="08CF1086"/>
    <w:rsid w:val="0A02484E"/>
    <w:rsid w:val="0A4802B5"/>
    <w:rsid w:val="0E3A6EE7"/>
    <w:rsid w:val="13BF7656"/>
    <w:rsid w:val="14B13ACB"/>
    <w:rsid w:val="173A3BFE"/>
    <w:rsid w:val="19BB59DE"/>
    <w:rsid w:val="1B3A75C2"/>
    <w:rsid w:val="1DF02E8F"/>
    <w:rsid w:val="1DF3321A"/>
    <w:rsid w:val="1E5C6613"/>
    <w:rsid w:val="1E6C2189"/>
    <w:rsid w:val="1EB27601"/>
    <w:rsid w:val="1EFE53B8"/>
    <w:rsid w:val="261B7CE4"/>
    <w:rsid w:val="282B3BEB"/>
    <w:rsid w:val="29174BED"/>
    <w:rsid w:val="2BF63E4E"/>
    <w:rsid w:val="2CF743DB"/>
    <w:rsid w:val="2F906DBC"/>
    <w:rsid w:val="329A236A"/>
    <w:rsid w:val="33684523"/>
    <w:rsid w:val="33F434C4"/>
    <w:rsid w:val="3400212E"/>
    <w:rsid w:val="366E5E25"/>
    <w:rsid w:val="384C3226"/>
    <w:rsid w:val="3B677ED1"/>
    <w:rsid w:val="3D1B32A0"/>
    <w:rsid w:val="3E76520F"/>
    <w:rsid w:val="3EF35DB2"/>
    <w:rsid w:val="3F574677"/>
    <w:rsid w:val="3FB47626"/>
    <w:rsid w:val="406828B3"/>
    <w:rsid w:val="41010527"/>
    <w:rsid w:val="41926250"/>
    <w:rsid w:val="45DE5AB0"/>
    <w:rsid w:val="47131191"/>
    <w:rsid w:val="476010A7"/>
    <w:rsid w:val="47B9347F"/>
    <w:rsid w:val="480C04DE"/>
    <w:rsid w:val="49824637"/>
    <w:rsid w:val="49D22EB3"/>
    <w:rsid w:val="4A703B67"/>
    <w:rsid w:val="50C62861"/>
    <w:rsid w:val="50E84DEF"/>
    <w:rsid w:val="511510B7"/>
    <w:rsid w:val="53BC6974"/>
    <w:rsid w:val="540D1E53"/>
    <w:rsid w:val="542D6520"/>
    <w:rsid w:val="56B86553"/>
    <w:rsid w:val="576864C0"/>
    <w:rsid w:val="5898534D"/>
    <w:rsid w:val="5AC226A1"/>
    <w:rsid w:val="5D99194B"/>
    <w:rsid w:val="62484EE3"/>
    <w:rsid w:val="62AE5BAE"/>
    <w:rsid w:val="64842F20"/>
    <w:rsid w:val="682B72A6"/>
    <w:rsid w:val="684569A7"/>
    <w:rsid w:val="68A0550D"/>
    <w:rsid w:val="6AEC16F6"/>
    <w:rsid w:val="6CCE0EE6"/>
    <w:rsid w:val="736C596A"/>
    <w:rsid w:val="73E24641"/>
    <w:rsid w:val="75751701"/>
    <w:rsid w:val="77FA61CB"/>
    <w:rsid w:val="782E418A"/>
    <w:rsid w:val="78536B97"/>
    <w:rsid w:val="7E0D4213"/>
    <w:rsid w:val="7E1B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styleId="ad">
    <w:name w:val="page number"/>
    <w:uiPriority w:val="99"/>
    <w:semiHidden/>
    <w:unhideWhenUsed/>
    <w:qFormat/>
  </w:style>
  <w:style w:type="character" w:styleId="ae">
    <w:name w:val="FollowedHyperlink"/>
    <w:uiPriority w:val="99"/>
    <w:unhideWhenUsed/>
    <w:qFormat/>
    <w:rPr>
      <w:color w:val="800080"/>
      <w:u w:val="none"/>
    </w:rPr>
  </w:style>
  <w:style w:type="character" w:styleId="af">
    <w:name w:val="Emphasis"/>
    <w:uiPriority w:val="20"/>
    <w:qFormat/>
    <w:rPr>
      <w:b/>
    </w:rPr>
  </w:style>
  <w:style w:type="character" w:styleId="HTML">
    <w:name w:val="HTML Definition"/>
    <w:uiPriority w:val="99"/>
    <w:unhideWhenUsed/>
    <w:qFormat/>
  </w:style>
  <w:style w:type="character" w:styleId="HTML0">
    <w:name w:val="HTML Variable"/>
    <w:uiPriority w:val="99"/>
    <w:unhideWhenUsed/>
    <w:qFormat/>
  </w:style>
  <w:style w:type="character" w:styleId="af0">
    <w:name w:val="Hyperlink"/>
    <w:uiPriority w:val="99"/>
    <w:unhideWhenUsed/>
    <w:qFormat/>
    <w:rPr>
      <w:color w:val="0000FF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1">
    <w:name w:val="annotation reference"/>
    <w:uiPriority w:val="99"/>
    <w:semiHidden/>
    <w:unhideWhenUsed/>
    <w:qFormat/>
    <w:rPr>
      <w:sz w:val="21"/>
      <w:szCs w:val="21"/>
    </w:rPr>
  </w:style>
  <w:style w:type="character" w:styleId="HTML2">
    <w:name w:val="HTML Cite"/>
    <w:uiPriority w:val="99"/>
    <w:unhideWhenUsed/>
    <w:qFormat/>
  </w:style>
  <w:style w:type="character" w:styleId="HTML3">
    <w:name w:val="HTML Keyboard"/>
    <w:uiPriority w:val="99"/>
    <w:unhideWhenUsed/>
    <w:qFormat/>
    <w:rPr>
      <w:rFonts w:ascii="Courier New" w:hAnsi="Courier New"/>
      <w:sz w:val="20"/>
    </w:rPr>
  </w:style>
  <w:style w:type="character" w:styleId="HTML4">
    <w:name w:val="HTML Sample"/>
    <w:uiPriority w:val="99"/>
    <w:unhideWhenUsed/>
    <w:qFormat/>
    <w:rPr>
      <w:rFonts w:ascii="Courier New" w:hAnsi="Courier New"/>
    </w:rPr>
  </w:style>
  <w:style w:type="character" w:customStyle="1" w:styleId="Char4">
    <w:name w:val="页眉 Char"/>
    <w:link w:val="a8"/>
    <w:uiPriority w:val="99"/>
    <w:semiHidden/>
    <w:qFormat/>
    <w:rPr>
      <w:sz w:val="18"/>
      <w:szCs w:val="18"/>
    </w:rPr>
  </w:style>
  <w:style w:type="character" w:customStyle="1" w:styleId="hover16">
    <w:name w:val="hover16"/>
    <w:qFormat/>
    <w:rPr>
      <w:color w:val="BC202D"/>
    </w:rPr>
  </w:style>
  <w:style w:type="character" w:customStyle="1" w:styleId="hover15">
    <w:name w:val="hover15"/>
    <w:qFormat/>
    <w:rPr>
      <w:color w:val="D73240"/>
    </w:rPr>
  </w:style>
  <w:style w:type="character" w:customStyle="1" w:styleId="Char3">
    <w:name w:val="页脚 Char"/>
    <w:link w:val="a7"/>
    <w:uiPriority w:val="99"/>
    <w:semiHidden/>
    <w:qFormat/>
    <w:rPr>
      <w:sz w:val="18"/>
      <w:szCs w:val="18"/>
    </w:rPr>
  </w:style>
  <w:style w:type="character" w:customStyle="1" w:styleId="hover14">
    <w:name w:val="hover14"/>
    <w:qFormat/>
    <w:rPr>
      <w:color w:val="D73240"/>
    </w:rPr>
  </w:style>
  <w:style w:type="character" w:customStyle="1" w:styleId="hover">
    <w:name w:val="hover"/>
    <w:qFormat/>
    <w:rPr>
      <w:color w:val="D73240"/>
    </w:rPr>
  </w:style>
  <w:style w:type="character" w:customStyle="1" w:styleId="hover1">
    <w:name w:val="hover1"/>
    <w:qFormat/>
    <w:rPr>
      <w:color w:val="BC202D"/>
    </w:rPr>
  </w:style>
  <w:style w:type="character" w:customStyle="1" w:styleId="Char0">
    <w:name w:val="批注文字 Char"/>
    <w:link w:val="a4"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link w:val="aa"/>
    <w:uiPriority w:val="99"/>
    <w:semiHidden/>
    <w:qFormat/>
    <w:rPr>
      <w:rFonts w:eastAsia="仿宋_GB2312"/>
      <w:b/>
      <w:bCs/>
      <w:kern w:val="2"/>
      <w:sz w:val="32"/>
      <w:szCs w:val="24"/>
    </w:rPr>
  </w:style>
  <w:style w:type="character" w:customStyle="1" w:styleId="Char2">
    <w:name w:val="批注框文本 Char"/>
    <w:link w:val="a6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styleId="ad">
    <w:name w:val="page number"/>
    <w:uiPriority w:val="99"/>
    <w:semiHidden/>
    <w:unhideWhenUsed/>
    <w:qFormat/>
  </w:style>
  <w:style w:type="character" w:styleId="ae">
    <w:name w:val="FollowedHyperlink"/>
    <w:uiPriority w:val="99"/>
    <w:unhideWhenUsed/>
    <w:qFormat/>
    <w:rPr>
      <w:color w:val="800080"/>
      <w:u w:val="none"/>
    </w:rPr>
  </w:style>
  <w:style w:type="character" w:styleId="af">
    <w:name w:val="Emphasis"/>
    <w:uiPriority w:val="20"/>
    <w:qFormat/>
    <w:rPr>
      <w:b/>
    </w:rPr>
  </w:style>
  <w:style w:type="character" w:styleId="HTML">
    <w:name w:val="HTML Definition"/>
    <w:uiPriority w:val="99"/>
    <w:unhideWhenUsed/>
    <w:qFormat/>
  </w:style>
  <w:style w:type="character" w:styleId="HTML0">
    <w:name w:val="HTML Variable"/>
    <w:uiPriority w:val="99"/>
    <w:unhideWhenUsed/>
    <w:qFormat/>
  </w:style>
  <w:style w:type="character" w:styleId="af0">
    <w:name w:val="Hyperlink"/>
    <w:uiPriority w:val="99"/>
    <w:unhideWhenUsed/>
    <w:qFormat/>
    <w:rPr>
      <w:color w:val="0000FF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1">
    <w:name w:val="annotation reference"/>
    <w:uiPriority w:val="99"/>
    <w:semiHidden/>
    <w:unhideWhenUsed/>
    <w:qFormat/>
    <w:rPr>
      <w:sz w:val="21"/>
      <w:szCs w:val="21"/>
    </w:rPr>
  </w:style>
  <w:style w:type="character" w:styleId="HTML2">
    <w:name w:val="HTML Cite"/>
    <w:uiPriority w:val="99"/>
    <w:unhideWhenUsed/>
    <w:qFormat/>
  </w:style>
  <w:style w:type="character" w:styleId="HTML3">
    <w:name w:val="HTML Keyboard"/>
    <w:uiPriority w:val="99"/>
    <w:unhideWhenUsed/>
    <w:qFormat/>
    <w:rPr>
      <w:rFonts w:ascii="Courier New" w:hAnsi="Courier New"/>
      <w:sz w:val="20"/>
    </w:rPr>
  </w:style>
  <w:style w:type="character" w:styleId="HTML4">
    <w:name w:val="HTML Sample"/>
    <w:uiPriority w:val="99"/>
    <w:unhideWhenUsed/>
    <w:qFormat/>
    <w:rPr>
      <w:rFonts w:ascii="Courier New" w:hAnsi="Courier New"/>
    </w:rPr>
  </w:style>
  <w:style w:type="character" w:customStyle="1" w:styleId="Char4">
    <w:name w:val="页眉 Char"/>
    <w:link w:val="a8"/>
    <w:uiPriority w:val="99"/>
    <w:semiHidden/>
    <w:qFormat/>
    <w:rPr>
      <w:sz w:val="18"/>
      <w:szCs w:val="18"/>
    </w:rPr>
  </w:style>
  <w:style w:type="character" w:customStyle="1" w:styleId="hover16">
    <w:name w:val="hover16"/>
    <w:qFormat/>
    <w:rPr>
      <w:color w:val="BC202D"/>
    </w:rPr>
  </w:style>
  <w:style w:type="character" w:customStyle="1" w:styleId="hover15">
    <w:name w:val="hover15"/>
    <w:qFormat/>
    <w:rPr>
      <w:color w:val="D73240"/>
    </w:rPr>
  </w:style>
  <w:style w:type="character" w:customStyle="1" w:styleId="Char3">
    <w:name w:val="页脚 Char"/>
    <w:link w:val="a7"/>
    <w:uiPriority w:val="99"/>
    <w:semiHidden/>
    <w:qFormat/>
    <w:rPr>
      <w:sz w:val="18"/>
      <w:szCs w:val="18"/>
    </w:rPr>
  </w:style>
  <w:style w:type="character" w:customStyle="1" w:styleId="hover14">
    <w:name w:val="hover14"/>
    <w:qFormat/>
    <w:rPr>
      <w:color w:val="D73240"/>
    </w:rPr>
  </w:style>
  <w:style w:type="character" w:customStyle="1" w:styleId="hover">
    <w:name w:val="hover"/>
    <w:qFormat/>
    <w:rPr>
      <w:color w:val="D73240"/>
    </w:rPr>
  </w:style>
  <w:style w:type="character" w:customStyle="1" w:styleId="hover1">
    <w:name w:val="hover1"/>
    <w:qFormat/>
    <w:rPr>
      <w:color w:val="BC202D"/>
    </w:rPr>
  </w:style>
  <w:style w:type="character" w:customStyle="1" w:styleId="Char0">
    <w:name w:val="批注文字 Char"/>
    <w:link w:val="a4"/>
    <w:uiPriority w:val="99"/>
    <w:semiHidden/>
    <w:qFormat/>
    <w:rPr>
      <w:rFonts w:eastAsia="仿宋_GB2312"/>
      <w:kern w:val="2"/>
      <w:sz w:val="32"/>
      <w:szCs w:val="24"/>
    </w:rPr>
  </w:style>
  <w:style w:type="character" w:customStyle="1" w:styleId="Char5">
    <w:name w:val="批注主题 Char"/>
    <w:link w:val="aa"/>
    <w:uiPriority w:val="99"/>
    <w:semiHidden/>
    <w:qFormat/>
    <w:rPr>
      <w:rFonts w:eastAsia="仿宋_GB2312"/>
      <w:b/>
      <w:bCs/>
      <w:kern w:val="2"/>
      <w:sz w:val="32"/>
      <w:szCs w:val="24"/>
    </w:rPr>
  </w:style>
  <w:style w:type="character" w:customStyle="1" w:styleId="Char2">
    <w:name w:val="批注框文本 Char"/>
    <w:link w:val="a6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Pr>
      <w:rFonts w:eastAsia="仿宋_GB2312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D697D-63E5-48DA-AEFD-38BA842F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spzx</dc:creator>
  <cp:lastModifiedBy>王影</cp:lastModifiedBy>
  <cp:revision>15</cp:revision>
  <cp:lastPrinted>2022-03-22T00:48:00Z</cp:lastPrinted>
  <dcterms:created xsi:type="dcterms:W3CDTF">2022-03-22T03:39:00Z</dcterms:created>
  <dcterms:modified xsi:type="dcterms:W3CDTF">2023-03-22T14:01:00Z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86B7E05430034A83A3668675BA152A68</vt:lpwstr>
  </property>
</Properties>
</file>