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08" w:rsidRPr="009923B7" w:rsidRDefault="001C4508" w:rsidP="001C4508">
      <w:pPr>
        <w:jc w:val="center"/>
        <w:rPr>
          <w:rFonts w:ascii="黑体" w:eastAsia="黑体" w:hAnsi="华文中宋" w:hint="eastAsia"/>
          <w:sz w:val="36"/>
          <w:szCs w:val="36"/>
        </w:rPr>
      </w:pPr>
      <w:r w:rsidRPr="009923B7">
        <w:rPr>
          <w:rFonts w:ascii="黑体" w:eastAsia="黑体" w:hAnsi="华文中宋" w:hint="eastAsia"/>
          <w:sz w:val="36"/>
          <w:szCs w:val="36"/>
        </w:rPr>
        <w:t>攀枝花市财政局公开考</w:t>
      </w:r>
      <w:r w:rsidRPr="009923B7">
        <w:rPr>
          <w:rFonts w:ascii="黑体" w:eastAsia="黑体" w:hAnsi="宋体" w:cs="宋体" w:hint="eastAsia"/>
          <w:sz w:val="36"/>
          <w:szCs w:val="36"/>
        </w:rPr>
        <w:t>调</w:t>
      </w:r>
      <w:r>
        <w:rPr>
          <w:rFonts w:ascii="黑体" w:eastAsia="黑体" w:hAnsi="华文中宋" w:hint="eastAsia"/>
          <w:sz w:val="36"/>
          <w:szCs w:val="36"/>
        </w:rPr>
        <w:t>工作人员</w:t>
      </w:r>
      <w:r w:rsidRPr="009923B7">
        <w:rPr>
          <w:rFonts w:ascii="黑体" w:eastAsia="黑体" w:hAnsi="华文中宋" w:hint="eastAsia"/>
          <w:sz w:val="36"/>
          <w:szCs w:val="36"/>
        </w:rPr>
        <w:t>职位表</w:t>
      </w:r>
    </w:p>
    <w:p w:rsidR="001C4508" w:rsidRPr="009D315A" w:rsidRDefault="001C4508" w:rsidP="001C4508">
      <w:pPr>
        <w:jc w:val="center"/>
        <w:rPr>
          <w:rFonts w:ascii="黑体" w:eastAsia="黑体"/>
          <w:sz w:val="44"/>
          <w:szCs w:val="44"/>
        </w:rPr>
      </w:pPr>
    </w:p>
    <w:tbl>
      <w:tblPr>
        <w:tblW w:w="9594" w:type="dxa"/>
        <w:jc w:val="center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1368"/>
        <w:gridCol w:w="1448"/>
        <w:gridCol w:w="824"/>
        <w:gridCol w:w="1403"/>
        <w:gridCol w:w="1403"/>
        <w:gridCol w:w="1127"/>
        <w:gridCol w:w="1214"/>
      </w:tblGrid>
      <w:tr w:rsidR="001C4508" w:rsidRPr="00811777" w:rsidTr="000125BC">
        <w:trPr>
          <w:trHeight w:val="1072"/>
          <w:jc w:val="center"/>
        </w:trPr>
        <w:tc>
          <w:tcPr>
            <w:tcW w:w="807" w:type="dxa"/>
            <w:vAlign w:val="center"/>
          </w:tcPr>
          <w:p w:rsidR="001C4508" w:rsidRPr="00811777" w:rsidRDefault="001C4508" w:rsidP="000125BC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  <w:r w:rsidRPr="00811777"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368" w:type="dxa"/>
            <w:vAlign w:val="center"/>
          </w:tcPr>
          <w:p w:rsidR="001C4508" w:rsidRPr="00811777" w:rsidRDefault="001C4508" w:rsidP="000125BC">
            <w:pPr>
              <w:spacing w:line="0" w:lineRule="atLeast"/>
              <w:jc w:val="center"/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</w:pPr>
            <w:r w:rsidRPr="00811777"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448" w:type="dxa"/>
            <w:vAlign w:val="center"/>
          </w:tcPr>
          <w:p w:rsidR="001C4508" w:rsidRPr="009D315A" w:rsidRDefault="001C4508" w:rsidP="000125BC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824" w:type="dxa"/>
            <w:vAlign w:val="center"/>
          </w:tcPr>
          <w:p w:rsidR="001C4508" w:rsidRPr="009D315A" w:rsidRDefault="001C4508" w:rsidP="000125BC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考调人数</w:t>
            </w:r>
          </w:p>
        </w:tc>
        <w:tc>
          <w:tcPr>
            <w:tcW w:w="1403" w:type="dxa"/>
            <w:vAlign w:val="center"/>
          </w:tcPr>
          <w:p w:rsidR="001C4508" w:rsidRPr="009D315A" w:rsidRDefault="001C4508" w:rsidP="000125BC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1403" w:type="dxa"/>
            <w:vAlign w:val="center"/>
          </w:tcPr>
          <w:p w:rsidR="001C4508" w:rsidRPr="009D315A" w:rsidRDefault="001C4508" w:rsidP="000125BC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1127" w:type="dxa"/>
            <w:vAlign w:val="center"/>
          </w:tcPr>
          <w:p w:rsidR="001C4508" w:rsidRPr="009D315A" w:rsidRDefault="001C4508" w:rsidP="000125BC">
            <w:pPr>
              <w:spacing w:line="0" w:lineRule="atLeast"/>
              <w:jc w:val="center"/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1214" w:type="dxa"/>
            <w:vAlign w:val="center"/>
          </w:tcPr>
          <w:p w:rsidR="001C4508" w:rsidRPr="009D315A" w:rsidRDefault="001C4508" w:rsidP="000125BC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kern w:val="0"/>
                <w:sz w:val="28"/>
                <w:szCs w:val="28"/>
              </w:rPr>
            </w:pPr>
            <w:r w:rsidRPr="009D315A">
              <w:rPr>
                <w:rFonts w:ascii="仿宋_GB2312" w:eastAsia="仿宋_GB2312" w:hAnsi="Times New Roman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1C4508" w:rsidRPr="009D315A" w:rsidTr="000125BC">
        <w:trPr>
          <w:trHeight w:val="2313"/>
          <w:jc w:val="center"/>
        </w:trPr>
        <w:tc>
          <w:tcPr>
            <w:tcW w:w="807" w:type="dxa"/>
            <w:vAlign w:val="center"/>
          </w:tcPr>
          <w:p w:rsidR="001C4508" w:rsidRPr="009D315A" w:rsidRDefault="001C4508" w:rsidP="000125BC">
            <w:pPr>
              <w:spacing w:line="0" w:lineRule="atLeast"/>
              <w:rPr>
                <w:rFonts w:ascii="宋体" w:hAnsi="宋体"/>
                <w:kern w:val="0"/>
                <w:sz w:val="24"/>
                <w:szCs w:val="24"/>
              </w:rPr>
            </w:pPr>
            <w:r w:rsidRPr="009D315A"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1C4508" w:rsidRPr="009D315A" w:rsidRDefault="001C4508" w:rsidP="000125BC">
            <w:pPr>
              <w:spacing w:line="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市财政局机关（公务员）</w:t>
            </w:r>
          </w:p>
        </w:tc>
        <w:tc>
          <w:tcPr>
            <w:tcW w:w="1448" w:type="dxa"/>
            <w:vAlign w:val="center"/>
          </w:tcPr>
          <w:p w:rsidR="001C4508" w:rsidRPr="009D315A" w:rsidRDefault="001C4508" w:rsidP="000125BC">
            <w:pPr>
              <w:spacing w:line="0" w:lineRule="atLeast"/>
              <w:rPr>
                <w:rFonts w:ascii="宋体" w:hAnsi="宋体"/>
                <w:kern w:val="0"/>
                <w:sz w:val="24"/>
                <w:szCs w:val="24"/>
              </w:rPr>
            </w:pPr>
            <w:r w:rsidRPr="009D315A">
              <w:rPr>
                <w:rFonts w:ascii="宋体" w:hAnsi="宋体" w:hint="eastAsia"/>
                <w:kern w:val="0"/>
                <w:sz w:val="24"/>
                <w:szCs w:val="24"/>
              </w:rPr>
              <w:t>综合管理(主任科员及以下非领导职位)</w:t>
            </w:r>
          </w:p>
        </w:tc>
        <w:tc>
          <w:tcPr>
            <w:tcW w:w="824" w:type="dxa"/>
            <w:vAlign w:val="center"/>
          </w:tcPr>
          <w:p w:rsidR="001C4508" w:rsidRPr="009D315A" w:rsidRDefault="001C4508" w:rsidP="000125BC">
            <w:pPr>
              <w:spacing w:line="0" w:lineRule="atLeast"/>
              <w:ind w:firstLineChars="100" w:firstLine="24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03" w:type="dxa"/>
            <w:vAlign w:val="center"/>
          </w:tcPr>
          <w:p w:rsidR="001C4508" w:rsidRPr="009D315A" w:rsidRDefault="001C4508" w:rsidP="000125BC">
            <w:pPr>
              <w:spacing w:line="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9D315A">
              <w:rPr>
                <w:rFonts w:ascii="宋体" w:hAnsi="宋体" w:hint="eastAsia"/>
                <w:kern w:val="0"/>
                <w:sz w:val="24"/>
                <w:szCs w:val="24"/>
              </w:rPr>
              <w:t>本科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及</w:t>
            </w:r>
            <w:r w:rsidRPr="009D315A">
              <w:rPr>
                <w:rFonts w:ascii="宋体" w:hAnsi="宋体" w:hint="eastAsia"/>
                <w:kern w:val="0"/>
                <w:sz w:val="24"/>
                <w:szCs w:val="24"/>
              </w:rPr>
              <w:t>以上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学历，学士及以上学位。</w:t>
            </w:r>
          </w:p>
          <w:p w:rsidR="001C4508" w:rsidRPr="009D315A" w:rsidRDefault="001C4508" w:rsidP="000125BC">
            <w:pPr>
              <w:spacing w:line="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1C4508" w:rsidRPr="009D315A" w:rsidRDefault="001C4508" w:rsidP="000125BC">
            <w:pPr>
              <w:spacing w:line="0" w:lineRule="atLeast"/>
              <w:rPr>
                <w:rFonts w:ascii="宋体" w:hAnsi="宋体"/>
                <w:kern w:val="0"/>
                <w:sz w:val="24"/>
                <w:szCs w:val="24"/>
              </w:rPr>
            </w:pPr>
            <w:r w:rsidRPr="009D315A">
              <w:rPr>
                <w:rFonts w:ascii="宋体" w:hAnsi="宋体" w:hint="eastAsia"/>
                <w:kern w:val="0"/>
                <w:sz w:val="24"/>
                <w:szCs w:val="24"/>
              </w:rPr>
              <w:t>财政类、金融类、管理类。</w:t>
            </w:r>
          </w:p>
        </w:tc>
        <w:tc>
          <w:tcPr>
            <w:tcW w:w="1127" w:type="dxa"/>
            <w:vAlign w:val="center"/>
          </w:tcPr>
          <w:p w:rsidR="001C4508" w:rsidRPr="009D315A" w:rsidRDefault="001C4508" w:rsidP="000125BC">
            <w:pPr>
              <w:spacing w:line="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40</w:t>
            </w:r>
            <w:r w:rsidRPr="009D315A">
              <w:rPr>
                <w:rFonts w:ascii="宋体" w:hAnsi="宋体" w:hint="eastAsia"/>
                <w:kern w:val="0"/>
                <w:sz w:val="24"/>
                <w:szCs w:val="24"/>
              </w:rPr>
              <w:t>周岁以下。</w:t>
            </w:r>
          </w:p>
        </w:tc>
        <w:tc>
          <w:tcPr>
            <w:tcW w:w="1214" w:type="dxa"/>
            <w:vAlign w:val="center"/>
          </w:tcPr>
          <w:p w:rsidR="001C4508" w:rsidRPr="009D315A" w:rsidRDefault="001C4508" w:rsidP="000125BC">
            <w:pPr>
              <w:spacing w:line="0" w:lineRule="atLeast"/>
              <w:ind w:firstLineChars="150" w:firstLine="360"/>
              <w:rPr>
                <w:rFonts w:ascii="宋体" w:hAnsi="宋体"/>
                <w:kern w:val="0"/>
                <w:sz w:val="24"/>
                <w:szCs w:val="24"/>
              </w:rPr>
            </w:pPr>
            <w:r w:rsidRPr="009D315A">
              <w:rPr>
                <w:rFonts w:ascii="宋体" w:hAnsi="宋体" w:hint="eastAsia"/>
                <w:kern w:val="0"/>
                <w:sz w:val="24"/>
                <w:szCs w:val="24"/>
              </w:rPr>
              <w:t>有一定的文字写作和计算机操作能力。</w:t>
            </w:r>
          </w:p>
        </w:tc>
      </w:tr>
      <w:tr w:rsidR="001C4508" w:rsidRPr="009D315A" w:rsidTr="000125BC">
        <w:trPr>
          <w:trHeight w:val="2313"/>
          <w:jc w:val="center"/>
        </w:trPr>
        <w:tc>
          <w:tcPr>
            <w:tcW w:w="807" w:type="dxa"/>
            <w:vAlign w:val="center"/>
          </w:tcPr>
          <w:p w:rsidR="001C4508" w:rsidRPr="009D315A" w:rsidRDefault="001C4508" w:rsidP="000125BC">
            <w:pPr>
              <w:spacing w:line="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68" w:type="dxa"/>
            <w:vAlign w:val="center"/>
          </w:tcPr>
          <w:p w:rsidR="001C4508" w:rsidRPr="009D315A" w:rsidRDefault="001C4508" w:rsidP="000125BC">
            <w:pPr>
              <w:spacing w:line="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市国库集中支付中心（参公人员）</w:t>
            </w:r>
          </w:p>
        </w:tc>
        <w:tc>
          <w:tcPr>
            <w:tcW w:w="1448" w:type="dxa"/>
            <w:vAlign w:val="center"/>
          </w:tcPr>
          <w:p w:rsidR="001C4508" w:rsidRPr="009D315A" w:rsidRDefault="001C4508" w:rsidP="000125BC">
            <w:pPr>
              <w:spacing w:line="0" w:lineRule="atLeast"/>
              <w:rPr>
                <w:rFonts w:ascii="宋体" w:hAnsi="宋体"/>
                <w:kern w:val="0"/>
                <w:sz w:val="24"/>
                <w:szCs w:val="24"/>
              </w:rPr>
            </w:pPr>
            <w:r w:rsidRPr="009D315A">
              <w:rPr>
                <w:rFonts w:ascii="宋体" w:hAnsi="宋体" w:hint="eastAsia"/>
                <w:kern w:val="0"/>
                <w:sz w:val="24"/>
                <w:szCs w:val="24"/>
              </w:rPr>
              <w:t>综合管理(主任科员及以下非领导职位)</w:t>
            </w:r>
          </w:p>
        </w:tc>
        <w:tc>
          <w:tcPr>
            <w:tcW w:w="824" w:type="dxa"/>
            <w:vAlign w:val="center"/>
          </w:tcPr>
          <w:p w:rsidR="001C4508" w:rsidRPr="009D315A" w:rsidRDefault="001C4508" w:rsidP="000125BC">
            <w:pPr>
              <w:spacing w:line="0" w:lineRule="atLeast"/>
              <w:ind w:firstLineChars="100" w:firstLine="240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03" w:type="dxa"/>
            <w:vAlign w:val="center"/>
          </w:tcPr>
          <w:p w:rsidR="001C4508" w:rsidRPr="009D315A" w:rsidRDefault="001C4508" w:rsidP="000125BC">
            <w:pPr>
              <w:spacing w:line="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9D315A">
              <w:rPr>
                <w:rFonts w:ascii="宋体" w:hAnsi="宋体" w:hint="eastAsia"/>
                <w:kern w:val="0"/>
                <w:sz w:val="24"/>
                <w:szCs w:val="24"/>
              </w:rPr>
              <w:t>本科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及</w:t>
            </w:r>
            <w:r w:rsidRPr="009D315A">
              <w:rPr>
                <w:rFonts w:ascii="宋体" w:hAnsi="宋体" w:hint="eastAsia"/>
                <w:kern w:val="0"/>
                <w:sz w:val="24"/>
                <w:szCs w:val="24"/>
              </w:rPr>
              <w:t>以上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学历，学士及以上学位。</w:t>
            </w:r>
          </w:p>
          <w:p w:rsidR="001C4508" w:rsidRPr="009D315A" w:rsidRDefault="001C4508" w:rsidP="000125BC">
            <w:pPr>
              <w:spacing w:line="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1C4508" w:rsidRPr="009D315A" w:rsidRDefault="001C4508" w:rsidP="000125BC">
            <w:pPr>
              <w:spacing w:line="0" w:lineRule="atLeast"/>
              <w:rPr>
                <w:rFonts w:ascii="宋体" w:hAnsi="宋体"/>
                <w:kern w:val="0"/>
                <w:sz w:val="24"/>
                <w:szCs w:val="24"/>
              </w:rPr>
            </w:pPr>
            <w:r w:rsidRPr="009D315A">
              <w:rPr>
                <w:rFonts w:ascii="宋体" w:hAnsi="宋体" w:hint="eastAsia"/>
                <w:kern w:val="0"/>
                <w:sz w:val="24"/>
                <w:szCs w:val="24"/>
              </w:rPr>
              <w:t>财政类、金融类、管理类。</w:t>
            </w:r>
          </w:p>
        </w:tc>
        <w:tc>
          <w:tcPr>
            <w:tcW w:w="1127" w:type="dxa"/>
            <w:vAlign w:val="center"/>
          </w:tcPr>
          <w:p w:rsidR="001C4508" w:rsidRPr="009D315A" w:rsidRDefault="001C4508" w:rsidP="000125BC">
            <w:pPr>
              <w:spacing w:line="0" w:lineRule="atLeas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40</w:t>
            </w:r>
            <w:r w:rsidRPr="009D315A">
              <w:rPr>
                <w:rFonts w:ascii="宋体" w:hAnsi="宋体" w:hint="eastAsia"/>
                <w:kern w:val="0"/>
                <w:sz w:val="24"/>
                <w:szCs w:val="24"/>
              </w:rPr>
              <w:t>周岁以下。</w:t>
            </w:r>
          </w:p>
        </w:tc>
        <w:tc>
          <w:tcPr>
            <w:tcW w:w="1214" w:type="dxa"/>
            <w:vAlign w:val="center"/>
          </w:tcPr>
          <w:p w:rsidR="001C4508" w:rsidRPr="009D315A" w:rsidRDefault="001C4508" w:rsidP="000125BC">
            <w:pPr>
              <w:spacing w:line="0" w:lineRule="atLeast"/>
              <w:ind w:firstLineChars="150" w:firstLine="360"/>
              <w:rPr>
                <w:rFonts w:ascii="宋体" w:hAnsi="宋体"/>
                <w:kern w:val="0"/>
                <w:sz w:val="24"/>
                <w:szCs w:val="24"/>
              </w:rPr>
            </w:pPr>
            <w:r w:rsidRPr="009D315A">
              <w:rPr>
                <w:rFonts w:ascii="宋体" w:hAnsi="宋体" w:hint="eastAsia"/>
                <w:kern w:val="0"/>
                <w:sz w:val="24"/>
                <w:szCs w:val="24"/>
              </w:rPr>
              <w:t xml:space="preserve"> 有一定的文字写作和计算机操作能力。</w:t>
            </w:r>
          </w:p>
        </w:tc>
      </w:tr>
    </w:tbl>
    <w:p w:rsidR="00D83795" w:rsidRPr="001C4508" w:rsidRDefault="00D83795"/>
    <w:sectPr w:rsidR="00D83795" w:rsidRPr="001C4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795" w:rsidRDefault="00D83795" w:rsidP="001C4508">
      <w:r>
        <w:separator/>
      </w:r>
    </w:p>
  </w:endnote>
  <w:endnote w:type="continuationSeparator" w:id="1">
    <w:p w:rsidR="00D83795" w:rsidRDefault="00D83795" w:rsidP="001C4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795" w:rsidRDefault="00D83795" w:rsidP="001C4508">
      <w:r>
        <w:separator/>
      </w:r>
    </w:p>
  </w:footnote>
  <w:footnote w:type="continuationSeparator" w:id="1">
    <w:p w:rsidR="00D83795" w:rsidRDefault="00D83795" w:rsidP="001C45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508"/>
    <w:rsid w:val="001C4508"/>
    <w:rsid w:val="00D8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5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5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5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Lenovo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雷宏</dc:creator>
  <cp:keywords/>
  <dc:description/>
  <cp:lastModifiedBy>雷宏</cp:lastModifiedBy>
  <cp:revision>2</cp:revision>
  <dcterms:created xsi:type="dcterms:W3CDTF">2015-03-30T03:56:00Z</dcterms:created>
  <dcterms:modified xsi:type="dcterms:W3CDTF">2015-03-30T03:56:00Z</dcterms:modified>
</cp:coreProperties>
</file>